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BF" w:rsidRPr="008001B9" w:rsidRDefault="007A06B9" w:rsidP="008001B9">
      <w:pPr>
        <w:adjustRightInd/>
        <w:spacing w:line="450" w:lineRule="exact"/>
        <w:jc w:val="center"/>
        <w:rPr>
          <w:b/>
          <w:bCs/>
          <w:sz w:val="31"/>
          <w:szCs w:val="31"/>
        </w:rPr>
      </w:pPr>
      <w:r>
        <w:rPr>
          <w:rFonts w:hint="eastAsia"/>
          <w:b/>
          <w:bCs/>
          <w:sz w:val="31"/>
          <w:szCs w:val="31"/>
        </w:rPr>
        <w:t>202</w:t>
      </w:r>
      <w:r w:rsidR="00B96E85">
        <w:rPr>
          <w:rFonts w:hint="eastAsia"/>
          <w:b/>
          <w:bCs/>
          <w:sz w:val="31"/>
          <w:szCs w:val="31"/>
        </w:rPr>
        <w:t>30</w:t>
      </w:r>
      <w:r w:rsidR="006B2AEC">
        <w:rPr>
          <w:rFonts w:hint="eastAsia"/>
          <w:b/>
          <w:bCs/>
          <w:sz w:val="31"/>
          <w:szCs w:val="31"/>
        </w:rPr>
        <w:t>719</w:t>
      </w:r>
      <w:r w:rsidR="001C670E">
        <w:rPr>
          <w:rFonts w:hint="eastAsia"/>
          <w:b/>
          <w:bCs/>
          <w:sz w:val="31"/>
          <w:szCs w:val="31"/>
        </w:rPr>
        <w:t xml:space="preserve">　</w:t>
      </w:r>
      <w:r w:rsidR="008001B9">
        <w:rPr>
          <w:rFonts w:hint="eastAsia"/>
          <w:b/>
          <w:bCs/>
          <w:sz w:val="31"/>
          <w:szCs w:val="31"/>
        </w:rPr>
        <w:t>南信州</w:t>
      </w:r>
      <w:r w:rsidR="002B31BF">
        <w:rPr>
          <w:rFonts w:hint="eastAsia"/>
          <w:b/>
          <w:bCs/>
          <w:sz w:val="31"/>
          <w:szCs w:val="31"/>
        </w:rPr>
        <w:t>工業</w:t>
      </w:r>
      <w:r w:rsidR="00A56262">
        <w:rPr>
          <w:rFonts w:hint="eastAsia"/>
          <w:b/>
          <w:bCs/>
          <w:sz w:val="31"/>
          <w:szCs w:val="31"/>
        </w:rPr>
        <w:t xml:space="preserve">会　</w:t>
      </w:r>
      <w:r w:rsidR="0057384B">
        <w:rPr>
          <w:rFonts w:hint="eastAsia"/>
          <w:b/>
          <w:bCs/>
          <w:sz w:val="31"/>
          <w:szCs w:val="31"/>
        </w:rPr>
        <w:t>理事会</w:t>
      </w:r>
    </w:p>
    <w:p w:rsidR="002B31BF" w:rsidRDefault="002B31BF">
      <w:pPr>
        <w:adjustRightInd/>
        <w:rPr>
          <w:rFonts w:hAnsi="Times New Roman" w:cs="Times New Roman"/>
          <w:spacing w:val="2"/>
        </w:rPr>
      </w:pPr>
    </w:p>
    <w:p w:rsidR="002B31BF" w:rsidRDefault="00E658F5" w:rsidP="006B2AEC">
      <w:pPr>
        <w:wordWrap w:val="0"/>
        <w:adjustRightInd/>
        <w:jc w:val="right"/>
      </w:pPr>
      <w:r>
        <w:rPr>
          <w:rFonts w:hint="eastAsia"/>
        </w:rPr>
        <w:t>日時：</w:t>
      </w:r>
      <w:r w:rsidR="007C434C">
        <w:rPr>
          <w:rFonts w:hint="eastAsia"/>
        </w:rPr>
        <w:t>令和</w:t>
      </w:r>
      <w:r w:rsidR="00B96E85">
        <w:rPr>
          <w:rFonts w:hint="eastAsia"/>
        </w:rPr>
        <w:t>5</w:t>
      </w:r>
      <w:r w:rsidR="0065493B">
        <w:rPr>
          <w:rFonts w:hint="eastAsia"/>
        </w:rPr>
        <w:t>年</w:t>
      </w:r>
      <w:r w:rsidR="006B2AEC">
        <w:rPr>
          <w:rFonts w:hint="eastAsia"/>
        </w:rPr>
        <w:t>7</w:t>
      </w:r>
      <w:r w:rsidR="002B31BF">
        <w:rPr>
          <w:rFonts w:hint="eastAsia"/>
        </w:rPr>
        <w:t>月</w:t>
      </w:r>
      <w:r w:rsidR="006B2AEC">
        <w:rPr>
          <w:rFonts w:hint="eastAsia"/>
        </w:rPr>
        <w:t>19</w:t>
      </w:r>
      <w:r w:rsidR="002B31BF">
        <w:rPr>
          <w:rFonts w:hint="eastAsia"/>
        </w:rPr>
        <w:t>日</w:t>
      </w:r>
      <w:r w:rsidR="002B31BF">
        <w:t>(</w:t>
      </w:r>
      <w:r w:rsidR="00B96E85">
        <w:rPr>
          <w:rFonts w:hint="eastAsia"/>
        </w:rPr>
        <w:t>水</w:t>
      </w:r>
      <w:r w:rsidR="002B31BF">
        <w:t>)</w:t>
      </w:r>
      <w:r w:rsidR="008001B9">
        <w:rPr>
          <w:rFonts w:hint="eastAsia"/>
        </w:rPr>
        <w:t xml:space="preserve">　</w:t>
      </w:r>
      <w:r w:rsidR="007C434C">
        <w:rPr>
          <w:rFonts w:hint="eastAsia"/>
        </w:rPr>
        <w:t>1</w:t>
      </w:r>
      <w:r w:rsidR="006B2AEC">
        <w:rPr>
          <w:rFonts w:hint="eastAsia"/>
        </w:rPr>
        <w:t>8</w:t>
      </w:r>
      <w:r w:rsidR="00927370">
        <w:rPr>
          <w:rFonts w:hint="eastAsia"/>
        </w:rPr>
        <w:t>時</w:t>
      </w:r>
      <w:r w:rsidR="007C434C">
        <w:rPr>
          <w:rFonts w:hint="eastAsia"/>
        </w:rPr>
        <w:t>0</w:t>
      </w:r>
      <w:r w:rsidR="00F67029">
        <w:t>0</w:t>
      </w:r>
      <w:r w:rsidR="00F67029">
        <w:rPr>
          <w:rFonts w:hint="eastAsia"/>
        </w:rPr>
        <w:t>分～</w:t>
      </w:r>
      <w:r w:rsidR="003E03BA">
        <w:rPr>
          <w:rFonts w:hint="eastAsia"/>
        </w:rPr>
        <w:t xml:space="preserve">　</w:t>
      </w:r>
    </w:p>
    <w:p w:rsidR="004A6EC9" w:rsidRPr="00E678CA" w:rsidRDefault="004A6EC9" w:rsidP="004A6EC9">
      <w:pPr>
        <w:wordWrap w:val="0"/>
        <w:adjustRightInd/>
        <w:jc w:val="right"/>
      </w:pPr>
      <w:r>
        <w:rPr>
          <w:rFonts w:hint="eastAsia"/>
        </w:rPr>
        <w:t xml:space="preserve">会場：エス・バード　</w:t>
      </w:r>
      <w:r>
        <w:t>B</w:t>
      </w:r>
      <w:r>
        <w:rPr>
          <w:rFonts w:hint="eastAsia"/>
        </w:rPr>
        <w:t xml:space="preserve">棟　４階　経営相談室　</w:t>
      </w:r>
      <w:r>
        <w:t xml:space="preserve">  </w:t>
      </w:r>
    </w:p>
    <w:p w:rsidR="002B31BF" w:rsidRPr="00C322D7" w:rsidRDefault="002B31BF">
      <w:pPr>
        <w:adjustRightInd/>
        <w:rPr>
          <w:rFonts w:hAnsi="Times New Roman" w:cs="Times New Roman"/>
          <w:spacing w:val="2"/>
        </w:rPr>
      </w:pPr>
    </w:p>
    <w:p w:rsidR="002B31BF" w:rsidRDefault="002B31BF">
      <w:pPr>
        <w:adjustRightInd/>
      </w:pPr>
      <w:r>
        <w:rPr>
          <w:rFonts w:hint="eastAsia"/>
        </w:rPr>
        <w:t xml:space="preserve">　１　開　　会</w:t>
      </w:r>
    </w:p>
    <w:p w:rsidR="005240BE" w:rsidRDefault="005240BE">
      <w:pPr>
        <w:adjustRightInd/>
        <w:rPr>
          <w:rFonts w:hAnsi="Times New Roman" w:cs="Times New Roman"/>
          <w:spacing w:val="2"/>
        </w:rPr>
      </w:pPr>
    </w:p>
    <w:p w:rsidR="005240BE" w:rsidRPr="00AD5B28" w:rsidRDefault="002B31BF">
      <w:pPr>
        <w:adjustRightInd/>
      </w:pPr>
      <w:r>
        <w:rPr>
          <w:rFonts w:hint="eastAsia"/>
        </w:rPr>
        <w:t xml:space="preserve">　２　会長あいさつ</w:t>
      </w:r>
    </w:p>
    <w:p w:rsidR="009029F0" w:rsidRDefault="009029F0">
      <w:pPr>
        <w:adjustRightInd/>
        <w:rPr>
          <w:rFonts w:hAnsi="Times New Roman" w:cs="Times New Roman"/>
          <w:spacing w:val="2"/>
        </w:rPr>
      </w:pPr>
    </w:p>
    <w:p w:rsidR="00FD2B58" w:rsidRDefault="00FD2B58">
      <w:pPr>
        <w:adjustRightInd/>
        <w:rPr>
          <w:rFonts w:hAnsi="Times New Roman" w:cs="Times New Roman"/>
          <w:spacing w:val="2"/>
        </w:rPr>
      </w:pPr>
    </w:p>
    <w:p w:rsidR="002B31BF" w:rsidRDefault="002B31B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協議事項</w:t>
      </w:r>
    </w:p>
    <w:p w:rsidR="00B96E85" w:rsidRDefault="00DA58FF" w:rsidP="006B2AEC">
      <w:pPr>
        <w:adjustRightInd/>
        <w:ind w:firstLineChars="300" w:firstLine="630"/>
        <w:rPr>
          <w:rFonts w:hAnsi="Times New Roman" w:cs="Times New Roman"/>
          <w:spacing w:val="2"/>
        </w:rPr>
      </w:pPr>
      <w:r w:rsidRPr="007A435C">
        <w:rPr>
          <w:rFonts w:hAnsi="Times New Roman" w:cs="Times New Roman" w:hint="eastAsia"/>
        </w:rPr>
        <w:t>今年度の活動内容について</w:t>
      </w:r>
    </w:p>
    <w:p w:rsidR="00DA58FF" w:rsidRDefault="00DA58FF" w:rsidP="00527F65">
      <w:pPr>
        <w:adjustRightInd/>
        <w:rPr>
          <w:rFonts w:hAnsi="Times New Roman" w:cs="Times New Roman"/>
          <w:spacing w:val="2"/>
        </w:rPr>
      </w:pPr>
    </w:p>
    <w:p w:rsidR="007C434C" w:rsidRDefault="007C434C" w:rsidP="000440F9">
      <w:pPr>
        <w:pStyle w:val="af1"/>
        <w:numPr>
          <w:ilvl w:val="0"/>
          <w:numId w:val="13"/>
        </w:numPr>
        <w:adjustRightInd/>
        <w:spacing w:line="282" w:lineRule="exact"/>
        <w:ind w:leftChars="0"/>
        <w:rPr>
          <w:rFonts w:hAnsi="Times New Roman" w:cs="Times New Roman"/>
        </w:rPr>
      </w:pPr>
      <w:r w:rsidRPr="000440F9">
        <w:rPr>
          <w:rFonts w:hAnsi="Times New Roman" w:cs="Times New Roman" w:hint="eastAsia"/>
        </w:rPr>
        <w:t>ゴルフコンペ</w:t>
      </w:r>
    </w:p>
    <w:p w:rsidR="00DD0120" w:rsidRPr="00D828F4" w:rsidRDefault="00D828F4" w:rsidP="00DD0120">
      <w:pPr>
        <w:adjustRightInd/>
        <w:spacing w:line="282" w:lineRule="exact"/>
        <w:ind w:left="210"/>
        <w:rPr>
          <w:rFonts w:hAnsi="Times New Roman" w:cs="Times New Roman"/>
          <w:color w:val="FF0000"/>
        </w:rPr>
      </w:pPr>
      <w:r w:rsidRPr="00D828F4">
        <w:rPr>
          <w:rFonts w:hAnsi="Times New Roman" w:cs="Times New Roman" w:hint="eastAsia"/>
          <w:color w:val="FF0000"/>
        </w:rPr>
        <w:t>・開催日：</w:t>
      </w:r>
      <w:r w:rsidR="00DD0120" w:rsidRPr="00D828F4">
        <w:rPr>
          <w:rFonts w:hAnsi="Times New Roman" w:cs="Times New Roman" w:hint="eastAsia"/>
          <w:color w:val="FF0000"/>
        </w:rPr>
        <w:t>９月３０日</w:t>
      </w:r>
      <w:r w:rsidRPr="00D828F4">
        <w:rPr>
          <w:rFonts w:hAnsi="Times New Roman" w:cs="Times New Roman" w:hint="eastAsia"/>
          <w:color w:val="FF0000"/>
        </w:rPr>
        <w:t>（土）</w:t>
      </w:r>
    </w:p>
    <w:p w:rsidR="006B2AEC" w:rsidRDefault="00D828F4" w:rsidP="007C434C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 w:rsidRPr="00D828F4">
        <w:rPr>
          <w:rFonts w:hAnsi="Times New Roman" w:cs="Times New Roman" w:hint="eastAsia"/>
          <w:color w:val="FF0000"/>
        </w:rPr>
        <w:t>・</w:t>
      </w:r>
      <w:r w:rsidR="000440F9" w:rsidRPr="00D828F4">
        <w:rPr>
          <w:rFonts w:hAnsi="Times New Roman" w:cs="Times New Roman" w:hint="eastAsia"/>
          <w:color w:val="FF0000"/>
        </w:rPr>
        <w:t>場所：蓼科高原カントリー</w:t>
      </w:r>
      <w:r>
        <w:rPr>
          <w:rFonts w:hAnsi="Times New Roman" w:cs="Times New Roman" w:hint="eastAsia"/>
          <w:color w:val="FF0000"/>
        </w:rPr>
        <w:t>クラブ（</w:t>
      </w:r>
      <w:r w:rsidRPr="00D828F4">
        <w:rPr>
          <w:rFonts w:hAnsi="Times New Roman" w:cs="Times New Roman" w:hint="eastAsia"/>
          <w:color w:val="FF0000"/>
        </w:rPr>
        <w:t>茅野市北山</w:t>
      </w:r>
      <w:r w:rsidRPr="00D828F4">
        <w:rPr>
          <w:rFonts w:hAnsi="Times New Roman" w:cs="Times New Roman"/>
          <w:color w:val="FF0000"/>
        </w:rPr>
        <w:t>4035</w:t>
      </w:r>
      <w:r>
        <w:rPr>
          <w:rFonts w:hAnsi="Times New Roman" w:cs="Times New Roman" w:hint="eastAsia"/>
          <w:color w:val="FF0000"/>
        </w:rPr>
        <w:t>）</w:t>
      </w:r>
      <w:r w:rsidR="000440F9" w:rsidRPr="00D828F4">
        <w:rPr>
          <w:rFonts w:hAnsi="Times New Roman" w:cs="Times New Roman" w:hint="eastAsia"/>
          <w:color w:val="FF0000"/>
        </w:rPr>
        <w:t xml:space="preserve">　</w:t>
      </w:r>
    </w:p>
    <w:p w:rsidR="000440F9" w:rsidRDefault="00D828F4" w:rsidP="007C434C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</w:t>
      </w:r>
      <w:r w:rsidR="00DD0120">
        <w:rPr>
          <w:rFonts w:hAnsi="Times New Roman" w:cs="Times New Roman" w:hint="eastAsia"/>
          <w:color w:val="FF0000"/>
        </w:rPr>
        <w:t>組数：</w:t>
      </w:r>
      <w:r w:rsidR="000440F9">
        <w:rPr>
          <w:rFonts w:hAnsi="Times New Roman" w:cs="Times New Roman" w:hint="eastAsia"/>
          <w:color w:val="FF0000"/>
        </w:rPr>
        <w:t>6組</w:t>
      </w:r>
      <w:r>
        <w:rPr>
          <w:rFonts w:hAnsi="Times New Roman" w:cs="Times New Roman" w:hint="eastAsia"/>
          <w:color w:val="FF0000"/>
        </w:rPr>
        <w:t>（</w:t>
      </w:r>
      <w:r w:rsidR="00DD0120">
        <w:rPr>
          <w:rFonts w:hAnsi="Times New Roman" w:cs="Times New Roman" w:hint="eastAsia"/>
          <w:color w:val="FF0000"/>
        </w:rPr>
        <w:t>２４名</w:t>
      </w:r>
      <w:r>
        <w:rPr>
          <w:rFonts w:hAnsi="Times New Roman" w:cs="Times New Roman" w:hint="eastAsia"/>
          <w:color w:val="FF0000"/>
        </w:rPr>
        <w:t>）</w:t>
      </w:r>
    </w:p>
    <w:p w:rsidR="000440F9" w:rsidRDefault="00D828F4" w:rsidP="007C434C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</w:t>
      </w:r>
      <w:r w:rsidR="00DD0120">
        <w:rPr>
          <w:rFonts w:hAnsi="Times New Roman" w:cs="Times New Roman" w:hint="eastAsia"/>
          <w:color w:val="FF0000"/>
        </w:rPr>
        <w:t>時間：</w:t>
      </w:r>
      <w:r w:rsidR="000440F9">
        <w:rPr>
          <w:rFonts w:hAnsi="Times New Roman" w:cs="Times New Roman" w:hint="eastAsia"/>
          <w:color w:val="FF0000"/>
        </w:rPr>
        <w:t>スタート９</w:t>
      </w:r>
      <w:r>
        <w:rPr>
          <w:rFonts w:hAnsi="Times New Roman" w:cs="Times New Roman" w:hint="eastAsia"/>
          <w:color w:val="FF0000"/>
        </w:rPr>
        <w:t>：30～（現状予定）</w:t>
      </w:r>
    </w:p>
    <w:p w:rsidR="00317D56" w:rsidRDefault="00D828F4" w:rsidP="00613307">
      <w:pPr>
        <w:adjustRightInd/>
        <w:spacing w:line="282" w:lineRule="exact"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</w:t>
      </w:r>
      <w:r w:rsidR="00317D56">
        <w:rPr>
          <w:rFonts w:hAnsi="Times New Roman" w:cs="Times New Roman" w:hint="eastAsia"/>
          <w:color w:val="FF0000"/>
        </w:rPr>
        <w:t>会費：</w:t>
      </w:r>
      <w:r>
        <w:rPr>
          <w:rFonts w:hAnsi="Times New Roman" w:cs="Times New Roman" w:hint="eastAsia"/>
          <w:color w:val="FF0000"/>
        </w:rPr>
        <w:t>4000</w:t>
      </w:r>
      <w:r w:rsidR="00317D56">
        <w:rPr>
          <w:rFonts w:hAnsi="Times New Roman" w:cs="Times New Roman" w:hint="eastAsia"/>
          <w:color w:val="FF0000"/>
        </w:rPr>
        <w:t>円</w:t>
      </w:r>
    </w:p>
    <w:p w:rsidR="00D828F4" w:rsidRDefault="00317D56" w:rsidP="00613307">
      <w:pPr>
        <w:adjustRightInd/>
        <w:spacing w:line="282" w:lineRule="exact"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</w:t>
      </w:r>
      <w:r w:rsidR="00613307" w:rsidRPr="00613307">
        <w:rPr>
          <w:rFonts w:hAnsi="Times New Roman" w:cs="Times New Roman" w:hint="eastAsia"/>
          <w:color w:val="FF0000"/>
        </w:rPr>
        <w:t>会費の回収方法はゴルフ場に確認</w:t>
      </w:r>
      <w:r w:rsidR="00613307">
        <w:rPr>
          <w:rFonts w:hAnsi="Times New Roman" w:cs="Times New Roman" w:hint="eastAsia"/>
          <w:color w:val="FF0000"/>
        </w:rPr>
        <w:t>（昨年（あららぎ）は</w:t>
      </w:r>
      <w:r w:rsidR="00842950">
        <w:rPr>
          <w:rFonts w:hAnsi="Times New Roman" w:cs="Times New Roman" w:hint="eastAsia"/>
          <w:color w:val="FF0000"/>
        </w:rPr>
        <w:t>、</w:t>
      </w:r>
      <w:r w:rsidR="00613307">
        <w:rPr>
          <w:rFonts w:hAnsi="Times New Roman" w:cs="Times New Roman" w:hint="eastAsia"/>
          <w:color w:val="FF0000"/>
        </w:rPr>
        <w:t>プレー代と合わせてゴルフ場</w:t>
      </w:r>
      <w:r w:rsidR="00842950">
        <w:rPr>
          <w:rFonts w:hAnsi="Times New Roman" w:cs="Times New Roman" w:hint="eastAsia"/>
          <w:color w:val="FF0000"/>
        </w:rPr>
        <w:t>にて</w:t>
      </w:r>
      <w:r w:rsidR="00613307">
        <w:rPr>
          <w:rFonts w:hAnsi="Times New Roman" w:cs="Times New Roman" w:hint="eastAsia"/>
          <w:color w:val="FF0000"/>
        </w:rPr>
        <w:t>対応）。</w:t>
      </w:r>
    </w:p>
    <w:p w:rsidR="00842950" w:rsidRPr="00842950" w:rsidRDefault="00D828F4" w:rsidP="00842950">
      <w:pPr>
        <w:adjustRightInd/>
        <w:spacing w:line="282" w:lineRule="exact"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</w:t>
      </w:r>
      <w:r w:rsidR="00317D56">
        <w:rPr>
          <w:rFonts w:hAnsi="Times New Roman" w:cs="Times New Roman" w:hint="eastAsia"/>
          <w:color w:val="FF0000"/>
        </w:rPr>
        <w:t>ゴルフ場往復は</w:t>
      </w:r>
      <w:r w:rsidR="00DD0120">
        <w:rPr>
          <w:rFonts w:hAnsi="Times New Roman" w:cs="Times New Roman" w:hint="eastAsia"/>
          <w:color w:val="FF0000"/>
        </w:rPr>
        <w:t>バス移動につき、表彰式はバス内で行う</w:t>
      </w:r>
      <w:r w:rsidR="00613307">
        <w:rPr>
          <w:rFonts w:hAnsi="Times New Roman" w:cs="Times New Roman" w:hint="eastAsia"/>
          <w:color w:val="FF0000"/>
        </w:rPr>
        <w:t>（懇親会はコンペ</w:t>
      </w:r>
      <w:r w:rsidR="00317D56">
        <w:rPr>
          <w:rFonts w:hAnsi="Times New Roman" w:cs="Times New Roman" w:hint="eastAsia"/>
          <w:color w:val="FF0000"/>
        </w:rPr>
        <w:t>として</w:t>
      </w:r>
      <w:r w:rsidR="00613307">
        <w:rPr>
          <w:rFonts w:hAnsi="Times New Roman" w:cs="Times New Roman" w:hint="eastAsia"/>
          <w:color w:val="FF0000"/>
        </w:rPr>
        <w:t>は開催しない）</w:t>
      </w:r>
      <w:r w:rsidR="00DD0120">
        <w:rPr>
          <w:rFonts w:hAnsi="Times New Roman" w:cs="Times New Roman" w:hint="eastAsia"/>
          <w:color w:val="FF0000"/>
        </w:rPr>
        <w:t>。</w:t>
      </w:r>
      <w:r w:rsidR="00842950">
        <w:rPr>
          <w:rFonts w:hAnsi="Times New Roman" w:cs="Times New Roman" w:hint="eastAsia"/>
          <w:color w:val="FF0000"/>
        </w:rPr>
        <w:t>個人での移動の方の表彰は、ゴルフ場にてお渡しor後日お届け。</w:t>
      </w:r>
    </w:p>
    <w:p w:rsidR="00DD0120" w:rsidRDefault="00842950" w:rsidP="00613307">
      <w:pPr>
        <w:adjustRightInd/>
        <w:spacing w:line="282" w:lineRule="exact"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</w:t>
      </w:r>
      <w:r w:rsidR="00613307">
        <w:rPr>
          <w:rFonts w:hAnsi="Times New Roman" w:cs="Times New Roman" w:hint="eastAsia"/>
          <w:color w:val="FF0000"/>
        </w:rPr>
        <w:t>バス利用の方は</w:t>
      </w:r>
      <w:r w:rsidR="00DD0120">
        <w:rPr>
          <w:rFonts w:hAnsi="Times New Roman" w:cs="Times New Roman" w:hint="eastAsia"/>
          <w:color w:val="FF0000"/>
        </w:rPr>
        <w:t>リンゴの里</w:t>
      </w:r>
      <w:r w:rsidR="00613307">
        <w:rPr>
          <w:rFonts w:hAnsi="Times New Roman" w:cs="Times New Roman" w:hint="eastAsia"/>
          <w:color w:val="FF0000"/>
        </w:rPr>
        <w:t>（フクザワ</w:t>
      </w:r>
      <w:r w:rsidR="00DD0120">
        <w:rPr>
          <w:rFonts w:hAnsi="Times New Roman" w:cs="Times New Roman" w:hint="eastAsia"/>
          <w:color w:val="FF0000"/>
        </w:rPr>
        <w:t>オート前</w:t>
      </w:r>
      <w:r w:rsidR="00613307">
        <w:rPr>
          <w:rFonts w:hAnsi="Times New Roman" w:cs="Times New Roman" w:hint="eastAsia"/>
          <w:color w:val="FF0000"/>
        </w:rPr>
        <w:t>）</w:t>
      </w:r>
      <w:r>
        <w:rPr>
          <w:rFonts w:hAnsi="Times New Roman" w:cs="Times New Roman" w:hint="eastAsia"/>
          <w:color w:val="FF0000"/>
        </w:rPr>
        <w:t>集合（7時過ぎ頃？）。バス</w:t>
      </w:r>
      <w:r w:rsidR="00DD0120">
        <w:rPr>
          <w:rFonts w:hAnsi="Times New Roman" w:cs="Times New Roman" w:hint="eastAsia"/>
          <w:color w:val="FF0000"/>
        </w:rPr>
        <w:t>費用はプレー代に含まれる。</w:t>
      </w:r>
      <w:r w:rsidR="00317D56">
        <w:rPr>
          <w:rFonts w:hAnsi="Times New Roman" w:cs="Times New Roman" w:hint="eastAsia"/>
          <w:color w:val="FF0000"/>
        </w:rPr>
        <w:t>バス内飲食は、メガテンに依頼（</w:t>
      </w:r>
      <w:r>
        <w:rPr>
          <w:rFonts w:hAnsi="Times New Roman" w:cs="Times New Roman" w:hint="eastAsia"/>
          <w:color w:val="FF0000"/>
        </w:rPr>
        <w:t>当日、</w:t>
      </w:r>
      <w:r w:rsidR="00317D56">
        <w:rPr>
          <w:rFonts w:hAnsi="Times New Roman" w:cs="Times New Roman" w:hint="eastAsia"/>
          <w:color w:val="FF0000"/>
        </w:rPr>
        <w:t>バス乗車場所にお持ちいただける）。</w:t>
      </w:r>
    </w:p>
    <w:p w:rsidR="00613307" w:rsidRDefault="00613307" w:rsidP="00613307">
      <w:pPr>
        <w:adjustRightInd/>
        <w:spacing w:line="282" w:lineRule="exact"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・個人で来られる方は現地集合。バス利用の有無についても</w:t>
      </w:r>
      <w:r w:rsidR="00317D56">
        <w:rPr>
          <w:rFonts w:hAnsi="Times New Roman" w:cs="Times New Roman" w:hint="eastAsia"/>
          <w:color w:val="FF0000"/>
        </w:rPr>
        <w:t>参加申込書で確認する。</w:t>
      </w:r>
    </w:p>
    <w:p w:rsidR="00DD0120" w:rsidRDefault="00317D56" w:rsidP="00317D56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</w:t>
      </w:r>
      <w:r w:rsidR="00DD0120">
        <w:rPr>
          <w:rFonts w:hAnsi="Times New Roman" w:cs="Times New Roman" w:hint="eastAsia"/>
          <w:color w:val="FF0000"/>
        </w:rPr>
        <w:t>商品計画は参加人数等</w:t>
      </w:r>
      <w:r w:rsidR="00842950">
        <w:rPr>
          <w:rFonts w:hAnsi="Times New Roman" w:cs="Times New Roman" w:hint="eastAsia"/>
          <w:color w:val="FF0000"/>
        </w:rPr>
        <w:t>が固まってきたタイミングで</w:t>
      </w:r>
      <w:r w:rsidR="00DD0120">
        <w:rPr>
          <w:rFonts w:hAnsi="Times New Roman" w:cs="Times New Roman" w:hint="eastAsia"/>
          <w:color w:val="FF0000"/>
        </w:rPr>
        <w:t>検討する。</w:t>
      </w:r>
    </w:p>
    <w:p w:rsidR="006B2AEC" w:rsidRPr="007A435C" w:rsidRDefault="00DD0120" w:rsidP="00DD0120">
      <w:pPr>
        <w:adjustRightInd/>
        <w:spacing w:line="28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 w:rsidR="00075BB7" w:rsidRPr="00075BB7">
        <w:rPr>
          <w:rFonts w:hAnsi="Times New Roman" w:cs="Times New Roman" w:hint="eastAsia"/>
          <w:color w:val="FF0000"/>
        </w:rPr>
        <w:t>・</w:t>
      </w:r>
      <w:r w:rsidRPr="00075BB7">
        <w:rPr>
          <w:rFonts w:hAnsi="Times New Roman" w:cs="Times New Roman" w:hint="eastAsia"/>
          <w:color w:val="FF0000"/>
        </w:rPr>
        <w:t>電子</w:t>
      </w:r>
      <w:r w:rsidR="00701EBF">
        <w:rPr>
          <w:rFonts w:hAnsi="Times New Roman" w:cs="Times New Roman" w:hint="eastAsia"/>
          <w:color w:val="FF0000"/>
        </w:rPr>
        <w:t>・</w:t>
      </w:r>
      <w:r w:rsidRPr="00075BB7">
        <w:rPr>
          <w:rFonts w:hAnsi="Times New Roman" w:cs="Times New Roman" w:hint="eastAsia"/>
          <w:color w:val="FF0000"/>
        </w:rPr>
        <w:t>ネスクにもお声がけする。</w:t>
      </w:r>
    </w:p>
    <w:p w:rsidR="00585D6A" w:rsidRDefault="00DA58FF" w:rsidP="00265789">
      <w:pPr>
        <w:adjustRightInd/>
        <w:spacing w:line="282" w:lineRule="exact"/>
        <w:ind w:firstLineChars="100" w:firstLine="210"/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 xml:space="preserve"> </w:t>
      </w:r>
    </w:p>
    <w:p w:rsidR="007C434C" w:rsidRDefault="00FD2B58" w:rsidP="007C434C">
      <w:pPr>
        <w:adjustRightInd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②</w:t>
      </w:r>
      <w:r w:rsidR="007C434C">
        <w:rPr>
          <w:rFonts w:hAnsi="Times New Roman" w:cs="Times New Roman" w:hint="eastAsia"/>
        </w:rPr>
        <w:t>その他事業</w:t>
      </w:r>
    </w:p>
    <w:p w:rsidR="006B2AEC" w:rsidRDefault="00613307" w:rsidP="007C434C">
      <w:pPr>
        <w:adjustRightInd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●</w:t>
      </w:r>
      <w:r w:rsidR="006B2AEC">
        <w:rPr>
          <w:rFonts w:hAnsi="Times New Roman" w:cs="Times New Roman" w:hint="eastAsia"/>
        </w:rPr>
        <w:t>研修・視察旅行</w:t>
      </w:r>
    </w:p>
    <w:p w:rsidR="007C434C" w:rsidRDefault="00DD0120" w:rsidP="00075BB7">
      <w:pPr>
        <w:adjustRightInd/>
        <w:ind w:leftChars="100" w:left="210"/>
        <w:rPr>
          <w:rFonts w:hAnsi="Times New Roman" w:cs="Times New Roman"/>
        </w:rPr>
      </w:pPr>
      <w:r w:rsidRPr="00114FD5">
        <w:rPr>
          <w:rFonts w:hAnsi="Times New Roman" w:cs="Times New Roman" w:hint="eastAsia"/>
          <w:color w:val="FF0000"/>
        </w:rPr>
        <w:t>・</w:t>
      </w:r>
      <w:r w:rsidR="00114FD5">
        <w:rPr>
          <w:rFonts w:hAnsi="Times New Roman" w:cs="Times New Roman" w:hint="eastAsia"/>
          <w:color w:val="FF0000"/>
        </w:rPr>
        <w:t>現在、</w:t>
      </w:r>
      <w:r w:rsidR="00075BB7">
        <w:rPr>
          <w:rFonts w:hAnsi="Times New Roman" w:cs="Times New Roman" w:hint="eastAsia"/>
          <w:color w:val="FF0000"/>
        </w:rPr>
        <w:t>台湾を候補地として</w:t>
      </w:r>
      <w:r w:rsidR="00114FD5">
        <w:rPr>
          <w:rFonts w:hAnsi="Times New Roman" w:cs="Times New Roman" w:hint="eastAsia"/>
          <w:color w:val="FF0000"/>
        </w:rPr>
        <w:t>視察先を検討中（</w:t>
      </w:r>
      <w:r w:rsidR="00842950">
        <w:rPr>
          <w:rFonts w:hAnsi="Times New Roman" w:cs="Times New Roman" w:hint="eastAsia"/>
          <w:color w:val="FF0000"/>
        </w:rPr>
        <w:t>企業見学の場合、土日は難しい</w:t>
      </w:r>
      <w:r w:rsidR="00114FD5">
        <w:rPr>
          <w:rFonts w:hAnsi="Times New Roman" w:cs="Times New Roman" w:hint="eastAsia"/>
          <w:color w:val="FF0000"/>
        </w:rPr>
        <w:t>）。11/３～5</w:t>
      </w:r>
      <w:r w:rsidR="00701EBF">
        <w:rPr>
          <w:rFonts w:hAnsi="Times New Roman" w:cs="Times New Roman" w:hint="eastAsia"/>
          <w:color w:val="FF0000"/>
        </w:rPr>
        <w:t>（金～日）で行程・見積りをいただいている</w:t>
      </w:r>
      <w:r w:rsidR="00114FD5">
        <w:rPr>
          <w:rFonts w:hAnsi="Times New Roman" w:cs="Times New Roman" w:hint="eastAsia"/>
          <w:color w:val="FF0000"/>
        </w:rPr>
        <w:t>。</w:t>
      </w:r>
    </w:p>
    <w:p w:rsidR="007C434C" w:rsidRDefault="00701EBF" w:rsidP="00842950">
      <w:pPr>
        <w:adjustRightInd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</w:t>
      </w:r>
      <w:r w:rsidR="00842950">
        <w:rPr>
          <w:rFonts w:hAnsi="Times New Roman" w:cs="Times New Roman" w:hint="eastAsia"/>
          <w:color w:val="FF0000"/>
        </w:rPr>
        <w:t>企業</w:t>
      </w:r>
      <w:r w:rsidR="00114FD5" w:rsidRPr="00114FD5">
        <w:rPr>
          <w:rFonts w:hAnsi="Times New Roman" w:cs="Times New Roman" w:hint="eastAsia"/>
          <w:color w:val="FF0000"/>
        </w:rPr>
        <w:t>見学をするならば11/２～4</w:t>
      </w:r>
      <w:r w:rsidR="00F26325">
        <w:rPr>
          <w:rFonts w:hAnsi="Times New Roman" w:cs="Times New Roman" w:hint="eastAsia"/>
          <w:color w:val="FF0000"/>
        </w:rPr>
        <w:t>（木～土）</w:t>
      </w:r>
      <w:r w:rsidR="00114FD5" w:rsidRPr="00114FD5">
        <w:rPr>
          <w:rFonts w:hAnsi="Times New Roman" w:cs="Times New Roman" w:hint="eastAsia"/>
          <w:color w:val="FF0000"/>
        </w:rPr>
        <w:t>の</w:t>
      </w:r>
      <w:r w:rsidR="00F26325">
        <w:rPr>
          <w:rFonts w:hAnsi="Times New Roman" w:cs="Times New Roman" w:hint="eastAsia"/>
          <w:color w:val="FF0000"/>
        </w:rPr>
        <w:t>方がよい</w:t>
      </w:r>
      <w:r w:rsidR="00114FD5" w:rsidRPr="00114FD5">
        <w:rPr>
          <w:rFonts w:hAnsi="Times New Roman" w:cs="Times New Roman" w:hint="eastAsia"/>
          <w:color w:val="FF0000"/>
        </w:rPr>
        <w:t>かも</w:t>
      </w:r>
      <w:r w:rsidR="00075BB7">
        <w:rPr>
          <w:rFonts w:hAnsi="Times New Roman" w:cs="Times New Roman" w:hint="eastAsia"/>
          <w:color w:val="FF0000"/>
        </w:rPr>
        <w:t>しれない</w:t>
      </w:r>
      <w:r w:rsidR="00114FD5" w:rsidRPr="00114FD5">
        <w:rPr>
          <w:rFonts w:hAnsi="Times New Roman" w:cs="Times New Roman" w:hint="eastAsia"/>
          <w:color w:val="FF0000"/>
        </w:rPr>
        <w:t>。日の出ツアー小畑氏に日程変更できるか確認する（事務局</w:t>
      </w:r>
      <w:r w:rsidR="00842950">
        <w:rPr>
          <w:rFonts w:hAnsi="Times New Roman" w:cs="Times New Roman" w:hint="eastAsia"/>
          <w:color w:val="FF0000"/>
        </w:rPr>
        <w:t>対応</w:t>
      </w:r>
      <w:r w:rsidR="00114FD5" w:rsidRPr="00114FD5">
        <w:rPr>
          <w:rFonts w:hAnsi="Times New Roman" w:cs="Times New Roman" w:hint="eastAsia"/>
          <w:color w:val="FF0000"/>
        </w:rPr>
        <w:t>）。</w:t>
      </w:r>
    </w:p>
    <w:p w:rsidR="00701EBF" w:rsidRPr="00701EBF" w:rsidRDefault="00701EBF" w:rsidP="00701EBF">
      <w:pPr>
        <w:adjustRightInd/>
        <w:ind w:leftChars="100" w:left="210"/>
        <w:rPr>
          <w:rFonts w:hAnsi="Times New Roman" w:cs="Times New Roman" w:hint="eastAsia"/>
          <w:color w:val="FF0000"/>
        </w:rPr>
      </w:pPr>
      <w:r>
        <w:rPr>
          <w:rFonts w:hAnsi="Times New Roman" w:cs="Times New Roman" w:hint="eastAsia"/>
          <w:color w:val="FF0000"/>
        </w:rPr>
        <w:t>⇒（7/21事務局確認）航空機の座席空き状況としては11/2～4であってもOK。団体予約となるため、まずは、ある程度の想定人数で予約しておくと良い（座席の空き状況や金額も変わってくる）。予約から1週間程度でエアラインより受付承認の連絡があり、その段階でキャンセル規定等が決まってくる。参加者名の登録は45日前から（早くて90日前から）必要になる可能性がある。</w:t>
      </w:r>
    </w:p>
    <w:p w:rsidR="00114FD5" w:rsidRDefault="00842950" w:rsidP="00114FD5">
      <w:pPr>
        <w:adjustRightInd/>
        <w:ind w:firstLineChars="100" w:firstLine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</w:t>
      </w:r>
      <w:r w:rsidR="00114FD5" w:rsidRPr="00114FD5">
        <w:rPr>
          <w:rFonts w:hAnsi="Times New Roman" w:cs="Times New Roman" w:hint="eastAsia"/>
          <w:color w:val="FF0000"/>
        </w:rPr>
        <w:t>集合場所はセントレアに現地集合</w:t>
      </w:r>
      <w:r w:rsidR="00114FD5">
        <w:rPr>
          <w:rFonts w:hAnsi="Times New Roman" w:cs="Times New Roman" w:hint="eastAsia"/>
          <w:color w:val="FF0000"/>
        </w:rPr>
        <w:t>で予定</w:t>
      </w:r>
      <w:r w:rsidR="00114FD5" w:rsidRPr="00114FD5">
        <w:rPr>
          <w:rFonts w:hAnsi="Times New Roman" w:cs="Times New Roman" w:hint="eastAsia"/>
          <w:color w:val="FF0000"/>
        </w:rPr>
        <w:t>。</w:t>
      </w:r>
    </w:p>
    <w:p w:rsidR="00B0650B" w:rsidRDefault="00842950" w:rsidP="00AB37F6">
      <w:pPr>
        <w:adjustRightInd/>
        <w:ind w:leftChars="100" w:left="210"/>
        <w:rPr>
          <w:rFonts w:hAnsi="Times New Roman" w:cs="Times New Roman"/>
          <w:color w:val="FF0000"/>
          <w:spacing w:val="2"/>
        </w:rPr>
      </w:pPr>
      <w:r>
        <w:rPr>
          <w:rFonts w:hAnsi="Times New Roman" w:cs="Times New Roman" w:hint="eastAsia"/>
          <w:color w:val="FF0000"/>
        </w:rPr>
        <w:t>・情</w:t>
      </w:r>
      <w:r w:rsidR="00027A7F">
        <w:rPr>
          <w:rFonts w:hAnsi="Times New Roman" w:cs="Times New Roman" w:hint="eastAsia"/>
          <w:color w:val="FF0000"/>
        </w:rPr>
        <w:t>報は工業会HPにUPしていく。</w:t>
      </w:r>
      <w:r w:rsidRPr="00075BB7">
        <w:rPr>
          <w:rFonts w:hAnsi="Times New Roman" w:cs="Times New Roman" w:hint="eastAsia"/>
          <w:color w:val="FF0000"/>
        </w:rPr>
        <w:t>要望等</w:t>
      </w:r>
      <w:r w:rsidRPr="00075BB7">
        <w:rPr>
          <w:rFonts w:hAnsi="Times New Roman" w:cs="Times New Roman" w:hint="eastAsia"/>
          <w:color w:val="FF0000"/>
          <w:spacing w:val="2"/>
        </w:rPr>
        <w:t>があれば</w:t>
      </w:r>
      <w:r w:rsidR="00027A7F" w:rsidRPr="00075BB7">
        <w:rPr>
          <w:rFonts w:hAnsi="Times New Roman" w:cs="Times New Roman" w:hint="eastAsia"/>
          <w:color w:val="FF0000"/>
          <w:spacing w:val="2"/>
        </w:rPr>
        <w:t>随時、事務局に</w:t>
      </w:r>
      <w:r w:rsidR="00701EBF">
        <w:rPr>
          <w:rFonts w:hAnsi="Times New Roman" w:cs="Times New Roman" w:hint="eastAsia"/>
          <w:color w:val="FF0000"/>
          <w:spacing w:val="2"/>
        </w:rPr>
        <w:t>連絡</w:t>
      </w:r>
      <w:r w:rsidR="00027A7F" w:rsidRPr="00075BB7">
        <w:rPr>
          <w:rFonts w:hAnsi="Times New Roman" w:cs="Times New Roman" w:hint="eastAsia"/>
          <w:color w:val="FF0000"/>
          <w:spacing w:val="2"/>
        </w:rPr>
        <w:t>。</w:t>
      </w:r>
    </w:p>
    <w:p w:rsidR="00CA59F0" w:rsidRPr="00842950" w:rsidRDefault="00B0650B" w:rsidP="00AB37F6">
      <w:pPr>
        <w:adjustRightInd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  <w:spacing w:val="2"/>
        </w:rPr>
        <w:t>※台湾渡航時の</w:t>
      </w:r>
      <w:r w:rsidRPr="00B0650B">
        <w:rPr>
          <w:rFonts w:hAnsi="Times New Roman" w:cs="Times New Roman" w:hint="eastAsia"/>
          <w:color w:val="FF0000"/>
          <w:spacing w:val="2"/>
        </w:rPr>
        <w:t>パスポート</w:t>
      </w:r>
      <w:r w:rsidR="00A82867" w:rsidRPr="00B0650B">
        <w:rPr>
          <w:rFonts w:hAnsi="Times New Roman" w:cs="Times New Roman" w:hint="eastAsia"/>
          <w:color w:val="FF0000"/>
          <w:spacing w:val="2"/>
        </w:rPr>
        <w:t>残存</w:t>
      </w:r>
      <w:r w:rsidRPr="00B0650B">
        <w:rPr>
          <w:rFonts w:hAnsi="Times New Roman" w:cs="Times New Roman" w:hint="eastAsia"/>
          <w:color w:val="FF0000"/>
          <w:spacing w:val="2"/>
        </w:rPr>
        <w:t>期間は、台湾到着時に帰国日時を含めた滞在日数以上が必要。</w:t>
      </w:r>
    </w:p>
    <w:p w:rsidR="00CA59F0" w:rsidRPr="007C434C" w:rsidRDefault="00CA59F0" w:rsidP="007C434C">
      <w:pPr>
        <w:adjustRightInd/>
        <w:jc w:val="left"/>
      </w:pPr>
    </w:p>
    <w:p w:rsidR="005240BE" w:rsidRDefault="008001B9" w:rsidP="00527F65">
      <w:pPr>
        <w:adjustRightInd/>
        <w:ind w:firstLineChars="100" w:firstLine="210"/>
      </w:pPr>
      <w:r>
        <w:rPr>
          <w:rFonts w:hint="eastAsia"/>
        </w:rPr>
        <w:t>4</w:t>
      </w:r>
      <w:r w:rsidR="006C3280">
        <w:rPr>
          <w:rFonts w:hint="eastAsia"/>
        </w:rPr>
        <w:t xml:space="preserve">　</w:t>
      </w:r>
      <w:r w:rsidR="005240BE">
        <w:rPr>
          <w:rFonts w:hint="eastAsia"/>
        </w:rPr>
        <w:t>その他</w:t>
      </w:r>
    </w:p>
    <w:p w:rsidR="008001B9" w:rsidRDefault="00F26325" w:rsidP="00F26325">
      <w:pPr>
        <w:adjustRightInd/>
        <w:ind w:firstLineChars="100" w:firstLine="210"/>
      </w:pPr>
      <w:r>
        <w:rPr>
          <w:rFonts w:hint="eastAsia"/>
        </w:rPr>
        <w:t>●</w:t>
      </w:r>
      <w:r w:rsidR="00A82867">
        <w:rPr>
          <w:rFonts w:hint="eastAsia"/>
        </w:rPr>
        <w:t>地域学生の企業訪問に係るアンケートについて</w:t>
      </w:r>
    </w:p>
    <w:p w:rsidR="00A82867" w:rsidRPr="00AB37F6" w:rsidRDefault="00AB37F6" w:rsidP="00F26325">
      <w:pPr>
        <w:adjustRightInd/>
        <w:ind w:firstLineChars="100" w:firstLine="210"/>
        <w:rPr>
          <w:color w:val="FF0000"/>
        </w:rPr>
      </w:pPr>
      <w:r w:rsidRPr="00AB37F6">
        <w:rPr>
          <w:rFonts w:hint="eastAsia"/>
          <w:color w:val="FF0000"/>
        </w:rPr>
        <w:t>・受</w:t>
      </w:r>
      <w:r w:rsidR="00A82867" w:rsidRPr="00AB37F6">
        <w:rPr>
          <w:rFonts w:hint="eastAsia"/>
          <w:color w:val="FF0000"/>
        </w:rPr>
        <w:t>入れの</w:t>
      </w:r>
      <w:r w:rsidRPr="00AB37F6">
        <w:rPr>
          <w:rFonts w:hint="eastAsia"/>
          <w:color w:val="FF0000"/>
        </w:rPr>
        <w:t>可否</w:t>
      </w:r>
      <w:r w:rsidR="00A82867" w:rsidRPr="00AB37F6">
        <w:rPr>
          <w:rFonts w:hint="eastAsia"/>
          <w:color w:val="FF0000"/>
        </w:rPr>
        <w:t>等についてアンケートを実施したい。</w:t>
      </w:r>
    </w:p>
    <w:p w:rsidR="00A82867" w:rsidRPr="00AB37F6" w:rsidRDefault="00A82867" w:rsidP="00F26325">
      <w:pPr>
        <w:adjustRightInd/>
        <w:ind w:firstLineChars="100" w:firstLine="210"/>
        <w:rPr>
          <w:color w:val="FF0000"/>
        </w:rPr>
      </w:pPr>
      <w:r w:rsidRPr="00AB37F6">
        <w:rPr>
          <w:rFonts w:hint="eastAsia"/>
          <w:color w:val="FF0000"/>
        </w:rPr>
        <w:t>（近藤理事）</w:t>
      </w:r>
    </w:p>
    <w:p w:rsidR="00A82867" w:rsidRPr="00AB37F6" w:rsidRDefault="00D828F4" w:rsidP="00AB37F6">
      <w:pPr>
        <w:adjustRightInd/>
        <w:ind w:leftChars="100" w:left="210"/>
        <w:rPr>
          <w:color w:val="FF0000"/>
        </w:rPr>
      </w:pPr>
      <w:r w:rsidRPr="00AB37F6">
        <w:rPr>
          <w:rFonts w:hint="eastAsia"/>
          <w:color w:val="FF0000"/>
        </w:rPr>
        <w:lastRenderedPageBreak/>
        <w:t>・昨年</w:t>
      </w:r>
      <w:r w:rsidR="00AB37F6" w:rsidRPr="00AB37F6">
        <w:rPr>
          <w:rFonts w:hint="eastAsia"/>
          <w:color w:val="FF0000"/>
        </w:rPr>
        <w:t>、</w:t>
      </w:r>
      <w:r w:rsidRPr="00AB37F6">
        <w:rPr>
          <w:rFonts w:hint="eastAsia"/>
          <w:color w:val="FF0000"/>
        </w:rPr>
        <w:t>喬木</w:t>
      </w:r>
      <w:r w:rsidR="00A82867" w:rsidRPr="00AB37F6">
        <w:rPr>
          <w:rFonts w:hint="eastAsia"/>
          <w:color w:val="FF0000"/>
        </w:rPr>
        <w:t>中2</w:t>
      </w:r>
      <w:r w:rsidRPr="00AB37F6">
        <w:rPr>
          <w:rFonts w:hint="eastAsia"/>
          <w:color w:val="FF0000"/>
        </w:rPr>
        <w:t>クラスを受</w:t>
      </w:r>
      <w:r w:rsidR="00A82867" w:rsidRPr="00AB37F6">
        <w:rPr>
          <w:rFonts w:hint="eastAsia"/>
          <w:color w:val="FF0000"/>
        </w:rPr>
        <w:t>入れ</w:t>
      </w:r>
      <w:r w:rsidRPr="00AB37F6">
        <w:rPr>
          <w:rFonts w:hint="eastAsia"/>
          <w:color w:val="FF0000"/>
        </w:rPr>
        <w:t>ている。</w:t>
      </w:r>
      <w:r w:rsidR="00AB37F6" w:rsidRPr="00AB37F6">
        <w:rPr>
          <w:rFonts w:hint="eastAsia"/>
          <w:color w:val="FF0000"/>
        </w:rPr>
        <w:t>継続的に</w:t>
      </w:r>
      <w:r w:rsidRPr="00AB37F6">
        <w:rPr>
          <w:rFonts w:hint="eastAsia"/>
          <w:color w:val="FF0000"/>
        </w:rPr>
        <w:t>受入れ実績がある場合</w:t>
      </w:r>
      <w:r w:rsidR="00A82867" w:rsidRPr="00AB37F6">
        <w:rPr>
          <w:rFonts w:hint="eastAsia"/>
          <w:color w:val="FF0000"/>
        </w:rPr>
        <w:t>も</w:t>
      </w:r>
      <w:r w:rsidRPr="00AB37F6">
        <w:rPr>
          <w:rFonts w:hint="eastAsia"/>
          <w:color w:val="FF0000"/>
        </w:rPr>
        <w:t>、</w:t>
      </w:r>
      <w:r w:rsidR="00A82867" w:rsidRPr="00AB37F6">
        <w:rPr>
          <w:rFonts w:hint="eastAsia"/>
          <w:color w:val="FF0000"/>
        </w:rPr>
        <w:t>このアンケートへの回答は必要？</w:t>
      </w:r>
    </w:p>
    <w:p w:rsidR="00A82867" w:rsidRPr="00AB37F6" w:rsidRDefault="00A82867" w:rsidP="00F26325">
      <w:pPr>
        <w:adjustRightInd/>
        <w:ind w:firstLineChars="100" w:firstLine="210"/>
        <w:rPr>
          <w:color w:val="FF0000"/>
        </w:rPr>
      </w:pPr>
      <w:r w:rsidRPr="00AB37F6">
        <w:rPr>
          <w:rFonts w:hint="eastAsia"/>
          <w:color w:val="FF0000"/>
        </w:rPr>
        <w:t>⇒</w:t>
      </w:r>
      <w:r w:rsidR="00D828F4" w:rsidRPr="00AB37F6">
        <w:rPr>
          <w:rFonts w:hint="eastAsia"/>
          <w:color w:val="FF0000"/>
        </w:rPr>
        <w:t>現状の受入れ状況整理という意味合いもあるため、</w:t>
      </w:r>
      <w:r w:rsidRPr="00AB37F6">
        <w:rPr>
          <w:rFonts w:hint="eastAsia"/>
          <w:color w:val="FF0000"/>
        </w:rPr>
        <w:t>ぜひお願いしたい。</w:t>
      </w:r>
    </w:p>
    <w:p w:rsidR="00FC698F" w:rsidRPr="00AB37F6" w:rsidRDefault="00FC698F" w:rsidP="00F26325">
      <w:pPr>
        <w:adjustRightInd/>
        <w:ind w:firstLineChars="100" w:firstLine="210"/>
        <w:rPr>
          <w:color w:val="FF0000"/>
        </w:rPr>
      </w:pPr>
      <w:r w:rsidRPr="00AB37F6">
        <w:rPr>
          <w:rFonts w:hint="eastAsia"/>
          <w:color w:val="FF0000"/>
        </w:rPr>
        <w:t>（野沢会長）</w:t>
      </w:r>
    </w:p>
    <w:p w:rsidR="00A82867" w:rsidRPr="00AB37F6" w:rsidRDefault="00A82867" w:rsidP="00AB37F6">
      <w:pPr>
        <w:adjustRightInd/>
        <w:ind w:leftChars="100" w:left="210"/>
        <w:rPr>
          <w:color w:val="FF0000"/>
        </w:rPr>
      </w:pPr>
      <w:r w:rsidRPr="00AB37F6">
        <w:rPr>
          <w:rFonts w:hint="eastAsia"/>
          <w:color w:val="FF0000"/>
        </w:rPr>
        <w:t>・</w:t>
      </w:r>
      <w:r w:rsidR="00F26325" w:rsidRPr="00AB37F6">
        <w:rPr>
          <w:rFonts w:hint="eastAsia"/>
          <w:color w:val="FF0000"/>
        </w:rPr>
        <w:t>ネスクでも高校生</w:t>
      </w:r>
      <w:r w:rsidR="00AB37F6" w:rsidRPr="00AB37F6">
        <w:rPr>
          <w:rFonts w:hint="eastAsia"/>
          <w:color w:val="FF0000"/>
        </w:rPr>
        <w:t>との連携を重要視。</w:t>
      </w:r>
      <w:r w:rsidRPr="00AB37F6">
        <w:rPr>
          <w:rFonts w:hint="eastAsia"/>
          <w:color w:val="FF0000"/>
        </w:rPr>
        <w:t>ネスクの企業にも</w:t>
      </w:r>
      <w:r w:rsidR="00AB37F6" w:rsidRPr="00AB37F6">
        <w:rPr>
          <w:rFonts w:hint="eastAsia"/>
          <w:color w:val="FF0000"/>
        </w:rPr>
        <w:t>本アンケートを</w:t>
      </w:r>
      <w:r w:rsidRPr="00AB37F6">
        <w:rPr>
          <w:rFonts w:hint="eastAsia"/>
          <w:color w:val="FF0000"/>
        </w:rPr>
        <w:t>案内する</w:t>
      </w:r>
      <w:r w:rsidR="00F26325" w:rsidRPr="00AB37F6">
        <w:rPr>
          <w:rFonts w:hint="eastAsia"/>
          <w:color w:val="FF0000"/>
        </w:rPr>
        <w:t>ことも検討。</w:t>
      </w:r>
      <w:r w:rsidR="00AB37F6" w:rsidRPr="00AB37F6">
        <w:rPr>
          <w:rFonts w:hint="eastAsia"/>
          <w:color w:val="FF0000"/>
        </w:rPr>
        <w:t>⇒</w:t>
      </w:r>
      <w:r w:rsidR="00FC698F" w:rsidRPr="00AB37F6">
        <w:rPr>
          <w:rFonts w:hint="eastAsia"/>
          <w:color w:val="FF0000"/>
        </w:rPr>
        <w:t>ネスク事務局と要調整。</w:t>
      </w:r>
    </w:p>
    <w:p w:rsidR="00A82867" w:rsidRPr="00AB37F6" w:rsidRDefault="00A82867" w:rsidP="00F26325">
      <w:pPr>
        <w:adjustRightInd/>
        <w:ind w:firstLineChars="100" w:firstLine="210"/>
        <w:rPr>
          <w:color w:val="FF0000"/>
        </w:rPr>
      </w:pPr>
      <w:r w:rsidRPr="00AB37F6">
        <w:rPr>
          <w:rFonts w:hint="eastAsia"/>
          <w:color w:val="FF0000"/>
        </w:rPr>
        <w:t>（橋場副会長）</w:t>
      </w:r>
    </w:p>
    <w:p w:rsidR="00A82867" w:rsidRPr="00AB37F6" w:rsidRDefault="00A82867" w:rsidP="00F26325">
      <w:pPr>
        <w:adjustRightInd/>
        <w:ind w:firstLineChars="100" w:firstLine="210"/>
        <w:rPr>
          <w:color w:val="FF0000"/>
        </w:rPr>
      </w:pPr>
      <w:r w:rsidRPr="00AB37F6">
        <w:rPr>
          <w:rFonts w:hint="eastAsia"/>
          <w:color w:val="FF0000"/>
        </w:rPr>
        <w:t>・そもそも教員が</w:t>
      </w:r>
      <w:r w:rsidR="00D828F4" w:rsidRPr="00AB37F6">
        <w:rPr>
          <w:rFonts w:hint="eastAsia"/>
          <w:color w:val="FF0000"/>
        </w:rPr>
        <w:t>企業を</w:t>
      </w:r>
      <w:r w:rsidRPr="00AB37F6">
        <w:rPr>
          <w:rFonts w:hint="eastAsia"/>
          <w:color w:val="FF0000"/>
        </w:rPr>
        <w:t>知らない。</w:t>
      </w:r>
      <w:r w:rsidR="00F26325" w:rsidRPr="00AB37F6">
        <w:rPr>
          <w:rFonts w:hint="eastAsia"/>
          <w:color w:val="FF0000"/>
        </w:rPr>
        <w:t>社会見学前に</w:t>
      </w:r>
      <w:r w:rsidRPr="00AB37F6">
        <w:rPr>
          <w:rFonts w:hint="eastAsia"/>
          <w:color w:val="FF0000"/>
        </w:rPr>
        <w:t>教員</w:t>
      </w:r>
      <w:r w:rsidR="00D828F4" w:rsidRPr="00AB37F6">
        <w:rPr>
          <w:rFonts w:hint="eastAsia"/>
          <w:color w:val="FF0000"/>
        </w:rPr>
        <w:t>向け</w:t>
      </w:r>
      <w:r w:rsidRPr="00AB37F6">
        <w:rPr>
          <w:rFonts w:hint="eastAsia"/>
          <w:color w:val="FF0000"/>
        </w:rPr>
        <w:t>の勉強会を設けるのもよい</w:t>
      </w:r>
      <w:r w:rsidR="00D828F4" w:rsidRPr="00AB37F6">
        <w:rPr>
          <w:rFonts w:hint="eastAsia"/>
          <w:color w:val="FF0000"/>
        </w:rPr>
        <w:t>のでは？</w:t>
      </w:r>
    </w:p>
    <w:p w:rsidR="00A82867" w:rsidRPr="00AB37F6" w:rsidRDefault="00F26325" w:rsidP="00613307">
      <w:pPr>
        <w:adjustRightInd/>
        <w:ind w:leftChars="100" w:left="210"/>
        <w:rPr>
          <w:color w:val="FF0000"/>
        </w:rPr>
      </w:pPr>
      <w:r w:rsidRPr="00AB37F6">
        <w:rPr>
          <w:rFonts w:hint="eastAsia"/>
          <w:color w:val="FF0000"/>
        </w:rPr>
        <w:t>⇒教員も忙しいため時間が取れるかどうかという問題はあるが、</w:t>
      </w:r>
      <w:r w:rsidR="00613307" w:rsidRPr="00AB37F6">
        <w:rPr>
          <w:rFonts w:hint="eastAsia"/>
          <w:color w:val="FF0000"/>
        </w:rPr>
        <w:t>アンケート</w:t>
      </w:r>
      <w:r w:rsidRPr="00AB37F6">
        <w:rPr>
          <w:rFonts w:hint="eastAsia"/>
          <w:color w:val="FF0000"/>
        </w:rPr>
        <w:t>回答がまとまったタイミングで合わせて</w:t>
      </w:r>
      <w:r w:rsidR="00FC698F" w:rsidRPr="00AB37F6">
        <w:rPr>
          <w:rFonts w:hint="eastAsia"/>
          <w:color w:val="FF0000"/>
        </w:rPr>
        <w:t>教育委員会側に提案してみる。</w:t>
      </w:r>
    </w:p>
    <w:p w:rsidR="003264A7" w:rsidRPr="00AB37F6" w:rsidRDefault="003264A7">
      <w:pPr>
        <w:adjustRightInd/>
        <w:rPr>
          <w:color w:val="FF0000"/>
        </w:rPr>
      </w:pPr>
      <w:bookmarkStart w:id="0" w:name="_GoBack"/>
      <w:bookmarkEnd w:id="0"/>
    </w:p>
    <w:p w:rsidR="00AB37F6" w:rsidRDefault="00AB37F6">
      <w:pPr>
        <w:adjustRightInd/>
      </w:pPr>
      <w:r>
        <w:rPr>
          <w:rFonts w:hint="eastAsia"/>
        </w:rPr>
        <w:t xml:space="preserve">　●R5・6あて職分担について</w:t>
      </w:r>
    </w:p>
    <w:p w:rsidR="00AB37F6" w:rsidRPr="00075BB7" w:rsidRDefault="00AB37F6" w:rsidP="00AB37F6">
      <w:pPr>
        <w:adjustRightInd/>
        <w:ind w:left="210" w:hangingChars="100" w:hanging="210"/>
        <w:rPr>
          <w:color w:val="FF0000"/>
        </w:rPr>
      </w:pPr>
      <w:r>
        <w:rPr>
          <w:rFonts w:hint="eastAsia"/>
        </w:rPr>
        <w:t xml:space="preserve">　　</w:t>
      </w:r>
      <w:r w:rsidRPr="00075BB7">
        <w:rPr>
          <w:rFonts w:hint="eastAsia"/>
          <w:color w:val="FF0000"/>
        </w:rPr>
        <w:t>前回理事会にて保留事項となっていた以下3件のあて職について、前期同様の担当でお願いさせていただきたい。</w:t>
      </w:r>
    </w:p>
    <w:p w:rsidR="00A54E1F" w:rsidRPr="00075BB7" w:rsidRDefault="00AB37F6" w:rsidP="00AB37F6">
      <w:pPr>
        <w:adjustRightInd/>
        <w:ind w:firstLineChars="100" w:firstLine="210"/>
        <w:rPr>
          <w:color w:val="FF0000"/>
        </w:rPr>
      </w:pPr>
      <w:r w:rsidRPr="00075BB7">
        <w:rPr>
          <w:rFonts w:hint="eastAsia"/>
          <w:color w:val="FF0000"/>
        </w:rPr>
        <w:t>・</w:t>
      </w:r>
      <w:r w:rsidR="00A54E1F" w:rsidRPr="00075BB7">
        <w:rPr>
          <w:rFonts w:hint="eastAsia"/>
          <w:color w:val="FF0000"/>
        </w:rPr>
        <w:t>技能勤労者褒賞⇒中村副会長</w:t>
      </w:r>
    </w:p>
    <w:p w:rsidR="00A54E1F" w:rsidRPr="00075BB7" w:rsidRDefault="00AB37F6" w:rsidP="00AB37F6">
      <w:pPr>
        <w:adjustRightInd/>
        <w:ind w:firstLineChars="100" w:firstLine="210"/>
        <w:rPr>
          <w:color w:val="FF0000"/>
        </w:rPr>
      </w:pPr>
      <w:r w:rsidRPr="00075BB7">
        <w:rPr>
          <w:rFonts w:hint="eastAsia"/>
          <w:color w:val="FF0000"/>
        </w:rPr>
        <w:t>・</w:t>
      </w:r>
      <w:r w:rsidR="00075BB7" w:rsidRPr="00075BB7">
        <w:rPr>
          <w:rFonts w:hint="eastAsia"/>
          <w:color w:val="FF0000"/>
        </w:rPr>
        <w:t>飯田</w:t>
      </w:r>
      <w:r w:rsidR="00075BB7" w:rsidRPr="00075BB7">
        <w:rPr>
          <w:color w:val="FF0000"/>
        </w:rPr>
        <w:t>OIDE</w:t>
      </w:r>
      <w:r w:rsidR="00075BB7" w:rsidRPr="00075BB7">
        <w:rPr>
          <w:rFonts w:hint="eastAsia"/>
          <w:color w:val="FF0000"/>
        </w:rPr>
        <w:t>長姫高等学校</w:t>
      </w:r>
      <w:r w:rsidR="00A54E1F" w:rsidRPr="00075BB7">
        <w:rPr>
          <w:rFonts w:hint="eastAsia"/>
          <w:color w:val="FF0000"/>
        </w:rPr>
        <w:t>未来ものづくり委員会⇒野沢会長</w:t>
      </w:r>
    </w:p>
    <w:p w:rsidR="006B2AEC" w:rsidRPr="00E64560" w:rsidRDefault="00AB37F6" w:rsidP="00E64560">
      <w:pPr>
        <w:adjustRightInd/>
        <w:ind w:firstLineChars="100" w:firstLine="210"/>
        <w:rPr>
          <w:rFonts w:hint="eastAsia"/>
          <w:color w:val="FF0000"/>
        </w:rPr>
      </w:pPr>
      <w:r w:rsidRPr="00075BB7">
        <w:rPr>
          <w:rFonts w:hint="eastAsia"/>
          <w:color w:val="FF0000"/>
        </w:rPr>
        <w:t>・</w:t>
      </w:r>
      <w:r w:rsidR="00075BB7">
        <w:rPr>
          <w:rFonts w:hint="eastAsia"/>
          <w:color w:val="FF0000"/>
        </w:rPr>
        <w:t>（公財）南信州・飯田産業センター</w:t>
      </w:r>
      <w:r w:rsidR="00A54E1F" w:rsidRPr="00075BB7">
        <w:rPr>
          <w:rFonts w:hint="eastAsia"/>
          <w:color w:val="FF0000"/>
        </w:rPr>
        <w:t>評議</w:t>
      </w:r>
      <w:r w:rsidR="00075BB7">
        <w:rPr>
          <w:rFonts w:hint="eastAsia"/>
          <w:color w:val="FF0000"/>
        </w:rPr>
        <w:t>員</w:t>
      </w:r>
      <w:r w:rsidR="00A54E1F" w:rsidRPr="00075BB7">
        <w:rPr>
          <w:rFonts w:hint="eastAsia"/>
          <w:color w:val="FF0000"/>
        </w:rPr>
        <w:t>⇒中村副会長</w:t>
      </w:r>
    </w:p>
    <w:p w:rsidR="006B2AEC" w:rsidRDefault="006B2AEC">
      <w:pPr>
        <w:adjustRightInd/>
      </w:pPr>
    </w:p>
    <w:p w:rsidR="005240BE" w:rsidRDefault="008001B9" w:rsidP="00527F65">
      <w:pPr>
        <w:adjustRightInd/>
        <w:ind w:firstLineChars="100" w:firstLine="210"/>
      </w:pPr>
      <w:r>
        <w:rPr>
          <w:rFonts w:hint="eastAsia"/>
        </w:rPr>
        <w:t>5</w:t>
      </w:r>
      <w:r w:rsidR="005240BE">
        <w:rPr>
          <w:rFonts w:hint="eastAsia"/>
        </w:rPr>
        <w:t xml:space="preserve">　閉　会</w:t>
      </w:r>
    </w:p>
    <w:p w:rsidR="006B2AEC" w:rsidRDefault="007C434C" w:rsidP="00527F65">
      <w:pPr>
        <w:adjustRightInd/>
        <w:ind w:firstLineChars="100" w:firstLine="210"/>
      </w:pPr>
      <w:r>
        <w:rPr>
          <w:rFonts w:hint="eastAsia"/>
        </w:rPr>
        <w:t xml:space="preserve">※閉会後、懇親会を行います。　</w:t>
      </w:r>
    </w:p>
    <w:p w:rsidR="006B2AEC" w:rsidRDefault="006B2AEC" w:rsidP="00527F65">
      <w:pPr>
        <w:adjustRightInd/>
        <w:ind w:firstLineChars="100" w:firstLine="210"/>
      </w:pPr>
      <w:r>
        <w:rPr>
          <w:rFonts w:hint="eastAsia"/>
        </w:rPr>
        <w:t>・時間：</w:t>
      </w:r>
      <w:r w:rsidRPr="006B2AEC">
        <w:t>19：15～にて予約</w:t>
      </w:r>
    </w:p>
    <w:p w:rsidR="006B2AEC" w:rsidRDefault="006B2AEC" w:rsidP="00527F65">
      <w:pPr>
        <w:adjustRightInd/>
        <w:ind w:firstLineChars="100" w:firstLine="210"/>
      </w:pPr>
      <w:r>
        <w:rPr>
          <w:rFonts w:hint="eastAsia"/>
        </w:rPr>
        <w:t>・</w:t>
      </w:r>
      <w:r w:rsidR="007C434C">
        <w:rPr>
          <w:rFonts w:hint="eastAsia"/>
        </w:rPr>
        <w:t>場所：</w:t>
      </w:r>
      <w:r>
        <w:rPr>
          <w:rFonts w:hint="eastAsia"/>
        </w:rPr>
        <w:t>和さび</w:t>
      </w:r>
      <w:r w:rsidR="002F65F1">
        <w:rPr>
          <w:rFonts w:hint="eastAsia"/>
        </w:rPr>
        <w:t>（</w:t>
      </w:r>
      <w:r w:rsidRPr="006B2AEC">
        <w:rPr>
          <w:rFonts w:hint="eastAsia"/>
        </w:rPr>
        <w:t>飯田市通り町</w:t>
      </w:r>
      <w:r w:rsidRPr="006B2AEC">
        <w:t>2丁目22-5　TEL：0265-48-5044</w:t>
      </w:r>
      <w:r w:rsidR="002F65F1">
        <w:rPr>
          <w:rFonts w:hint="eastAsia"/>
        </w:rPr>
        <w:t>）</w:t>
      </w:r>
    </w:p>
    <w:p w:rsidR="007C434C" w:rsidRPr="005240BE" w:rsidRDefault="006B2AEC" w:rsidP="00527F65">
      <w:pPr>
        <w:adjustRightInd/>
        <w:ind w:firstLineChars="100" w:firstLine="210"/>
      </w:pPr>
      <w:r>
        <w:rPr>
          <w:rFonts w:hint="eastAsia"/>
        </w:rPr>
        <w:t>・</w:t>
      </w:r>
      <w:r w:rsidR="007C434C">
        <w:rPr>
          <w:rFonts w:hint="eastAsia"/>
        </w:rPr>
        <w:t>会費：</w:t>
      </w:r>
      <w:r w:rsidR="007C434C" w:rsidRPr="00902C58">
        <w:rPr>
          <w:rFonts w:cs="ＭＳ 明朝" w:hint="eastAsia"/>
        </w:rPr>
        <w:t>5,000円</w:t>
      </w:r>
    </w:p>
    <w:sectPr w:rsidR="007C434C" w:rsidRPr="005240BE" w:rsidSect="000201FB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64" w:rsidRDefault="00732764">
      <w:r>
        <w:separator/>
      </w:r>
    </w:p>
  </w:endnote>
  <w:endnote w:type="continuationSeparator" w:id="0">
    <w:p w:rsidR="00732764" w:rsidRDefault="0073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64" w:rsidRDefault="007327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2764" w:rsidRDefault="0073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4BA"/>
    <w:multiLevelType w:val="hybridMultilevel"/>
    <w:tmpl w:val="7E1087C6"/>
    <w:lvl w:ilvl="0" w:tplc="DA7C4A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37901"/>
    <w:multiLevelType w:val="hybridMultilevel"/>
    <w:tmpl w:val="A72E1FD6"/>
    <w:lvl w:ilvl="0" w:tplc="28DA8778">
      <w:start w:val="1"/>
      <w:numFmt w:val="decimalEnclosedCircle"/>
      <w:lvlText w:val="%1"/>
      <w:lvlJc w:val="left"/>
      <w:pPr>
        <w:ind w:left="12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  <w:rPr>
        <w:rFonts w:cs="Times New Roman"/>
      </w:rPr>
    </w:lvl>
  </w:abstractNum>
  <w:abstractNum w:abstractNumId="2" w15:restartNumberingAfterBreak="0">
    <w:nsid w:val="24C67BB8"/>
    <w:multiLevelType w:val="hybridMultilevel"/>
    <w:tmpl w:val="3F3069CE"/>
    <w:lvl w:ilvl="0" w:tplc="E4BCC286">
      <w:start w:val="1"/>
      <w:numFmt w:val="decimalEnclosedCircle"/>
      <w:lvlText w:val="%1"/>
      <w:lvlJc w:val="left"/>
      <w:pPr>
        <w:ind w:left="807" w:hanging="360"/>
      </w:pPr>
      <w:rPr>
        <w:rFonts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  <w:rPr>
        <w:rFonts w:cs="Times New Roman"/>
      </w:rPr>
    </w:lvl>
  </w:abstractNum>
  <w:abstractNum w:abstractNumId="3" w15:restartNumberingAfterBreak="0">
    <w:nsid w:val="301D7527"/>
    <w:multiLevelType w:val="hybridMultilevel"/>
    <w:tmpl w:val="ECEA7E30"/>
    <w:lvl w:ilvl="0" w:tplc="790060A4">
      <w:start w:val="1"/>
      <w:numFmt w:val="decimalEnclosedCircle"/>
      <w:lvlText w:val="%1"/>
      <w:lvlJc w:val="left"/>
      <w:pPr>
        <w:ind w:left="121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4" w15:restartNumberingAfterBreak="0">
    <w:nsid w:val="3D104D3C"/>
    <w:multiLevelType w:val="hybridMultilevel"/>
    <w:tmpl w:val="6B725798"/>
    <w:lvl w:ilvl="0" w:tplc="CA5E27E8">
      <w:start w:val="1"/>
      <w:numFmt w:val="decimalEnclosedCircle"/>
      <w:lvlText w:val="%1"/>
      <w:lvlJc w:val="left"/>
      <w:pPr>
        <w:ind w:left="810" w:hanging="360"/>
      </w:pPr>
      <w:rPr>
        <w:rFonts w:cs="HG丸ｺﾞｼｯｸM-PRO"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5" w15:restartNumberingAfterBreak="0">
    <w:nsid w:val="48C336B8"/>
    <w:multiLevelType w:val="hybridMultilevel"/>
    <w:tmpl w:val="218AF874"/>
    <w:lvl w:ilvl="0" w:tplc="CE7E688C">
      <w:start w:val="1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6" w15:restartNumberingAfterBreak="0">
    <w:nsid w:val="4D6A1629"/>
    <w:multiLevelType w:val="hybridMultilevel"/>
    <w:tmpl w:val="056E91D0"/>
    <w:lvl w:ilvl="0" w:tplc="4F2A6C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39C57A9"/>
    <w:multiLevelType w:val="hybridMultilevel"/>
    <w:tmpl w:val="CDFE1328"/>
    <w:lvl w:ilvl="0" w:tplc="0534FAB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0F5509E"/>
    <w:multiLevelType w:val="hybridMultilevel"/>
    <w:tmpl w:val="BAA4C276"/>
    <w:lvl w:ilvl="0" w:tplc="D430C4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BEA46E3"/>
    <w:multiLevelType w:val="hybridMultilevel"/>
    <w:tmpl w:val="0AC46E90"/>
    <w:lvl w:ilvl="0" w:tplc="4E80EFAA">
      <w:start w:val="1"/>
      <w:numFmt w:val="decimalEnclosedCircle"/>
      <w:lvlText w:val="%1"/>
      <w:lvlJc w:val="left"/>
      <w:pPr>
        <w:ind w:left="12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10" w15:restartNumberingAfterBreak="0">
    <w:nsid w:val="6E1B5579"/>
    <w:multiLevelType w:val="hybridMultilevel"/>
    <w:tmpl w:val="BAA4C276"/>
    <w:lvl w:ilvl="0" w:tplc="D430C4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30566F7"/>
    <w:multiLevelType w:val="hybridMultilevel"/>
    <w:tmpl w:val="96B08910"/>
    <w:lvl w:ilvl="0" w:tplc="FF5E4F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9EA6AA3"/>
    <w:multiLevelType w:val="hybridMultilevel"/>
    <w:tmpl w:val="8CBC765E"/>
    <w:lvl w:ilvl="0" w:tplc="4CC6A482">
      <w:start w:val="2"/>
      <w:numFmt w:val="decimalEnclosedCircle"/>
      <w:lvlText w:val="%1"/>
      <w:lvlJc w:val="left"/>
      <w:pPr>
        <w:ind w:left="804" w:hanging="360"/>
      </w:pPr>
      <w:rPr>
        <w:rFonts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F"/>
    <w:rsid w:val="00004568"/>
    <w:rsid w:val="00014797"/>
    <w:rsid w:val="000201FB"/>
    <w:rsid w:val="00023EAB"/>
    <w:rsid w:val="000242F8"/>
    <w:rsid w:val="00026684"/>
    <w:rsid w:val="00027560"/>
    <w:rsid w:val="00027A7F"/>
    <w:rsid w:val="00041B65"/>
    <w:rsid w:val="0004348B"/>
    <w:rsid w:val="000440F9"/>
    <w:rsid w:val="000539AE"/>
    <w:rsid w:val="000542C0"/>
    <w:rsid w:val="000649CC"/>
    <w:rsid w:val="000719A7"/>
    <w:rsid w:val="00075BB7"/>
    <w:rsid w:val="0009025D"/>
    <w:rsid w:val="000A06D7"/>
    <w:rsid w:val="000A33F5"/>
    <w:rsid w:val="000A3F10"/>
    <w:rsid w:val="000A63B2"/>
    <w:rsid w:val="000B4F19"/>
    <w:rsid w:val="000B533F"/>
    <w:rsid w:val="000C7811"/>
    <w:rsid w:val="000E2A91"/>
    <w:rsid w:val="000E6299"/>
    <w:rsid w:val="000F21BA"/>
    <w:rsid w:val="000F48FD"/>
    <w:rsid w:val="000F4FF0"/>
    <w:rsid w:val="00100A76"/>
    <w:rsid w:val="001019F4"/>
    <w:rsid w:val="00105298"/>
    <w:rsid w:val="00105850"/>
    <w:rsid w:val="00114FD5"/>
    <w:rsid w:val="00116EEE"/>
    <w:rsid w:val="00122E93"/>
    <w:rsid w:val="001259A5"/>
    <w:rsid w:val="00135D2C"/>
    <w:rsid w:val="00136018"/>
    <w:rsid w:val="001412B0"/>
    <w:rsid w:val="00141989"/>
    <w:rsid w:val="001456ED"/>
    <w:rsid w:val="001622AF"/>
    <w:rsid w:val="00166A2B"/>
    <w:rsid w:val="001672C0"/>
    <w:rsid w:val="001770D5"/>
    <w:rsid w:val="001779F6"/>
    <w:rsid w:val="001822B8"/>
    <w:rsid w:val="00186019"/>
    <w:rsid w:val="00187D2E"/>
    <w:rsid w:val="001922F0"/>
    <w:rsid w:val="0019276B"/>
    <w:rsid w:val="001B231B"/>
    <w:rsid w:val="001C375D"/>
    <w:rsid w:val="001C4CE7"/>
    <w:rsid w:val="001C4D3B"/>
    <w:rsid w:val="001C670E"/>
    <w:rsid w:val="001D370D"/>
    <w:rsid w:val="001D6C99"/>
    <w:rsid w:val="001E34C2"/>
    <w:rsid w:val="0020602C"/>
    <w:rsid w:val="00216E1B"/>
    <w:rsid w:val="002452F9"/>
    <w:rsid w:val="002609F4"/>
    <w:rsid w:val="002633A1"/>
    <w:rsid w:val="00265789"/>
    <w:rsid w:val="00270D9C"/>
    <w:rsid w:val="00285957"/>
    <w:rsid w:val="0028796A"/>
    <w:rsid w:val="002A665C"/>
    <w:rsid w:val="002B31BF"/>
    <w:rsid w:val="002B4CD9"/>
    <w:rsid w:val="002B55BA"/>
    <w:rsid w:val="002E09E9"/>
    <w:rsid w:val="002F1801"/>
    <w:rsid w:val="002F65F1"/>
    <w:rsid w:val="00313200"/>
    <w:rsid w:val="00317D56"/>
    <w:rsid w:val="00317E1B"/>
    <w:rsid w:val="003264A7"/>
    <w:rsid w:val="003304CB"/>
    <w:rsid w:val="00341987"/>
    <w:rsid w:val="00352F66"/>
    <w:rsid w:val="00382DE7"/>
    <w:rsid w:val="00385F43"/>
    <w:rsid w:val="00394C50"/>
    <w:rsid w:val="0039799B"/>
    <w:rsid w:val="003B2DAB"/>
    <w:rsid w:val="003D1655"/>
    <w:rsid w:val="003D2BB9"/>
    <w:rsid w:val="003D37DA"/>
    <w:rsid w:val="003E03BA"/>
    <w:rsid w:val="003E78DB"/>
    <w:rsid w:val="003F4194"/>
    <w:rsid w:val="004003F0"/>
    <w:rsid w:val="00402770"/>
    <w:rsid w:val="00406512"/>
    <w:rsid w:val="004105F3"/>
    <w:rsid w:val="00411A71"/>
    <w:rsid w:val="00416DD5"/>
    <w:rsid w:val="00431247"/>
    <w:rsid w:val="004340CE"/>
    <w:rsid w:val="004360BC"/>
    <w:rsid w:val="00437CBB"/>
    <w:rsid w:val="00450991"/>
    <w:rsid w:val="004570DE"/>
    <w:rsid w:val="00463BEF"/>
    <w:rsid w:val="00470273"/>
    <w:rsid w:val="00471A26"/>
    <w:rsid w:val="00474AF9"/>
    <w:rsid w:val="00487E04"/>
    <w:rsid w:val="0049310C"/>
    <w:rsid w:val="004A3A3E"/>
    <w:rsid w:val="004A510A"/>
    <w:rsid w:val="004A6EC9"/>
    <w:rsid w:val="004B1283"/>
    <w:rsid w:val="004F5E32"/>
    <w:rsid w:val="004F72C8"/>
    <w:rsid w:val="004F7972"/>
    <w:rsid w:val="00505EC0"/>
    <w:rsid w:val="00523B9A"/>
    <w:rsid w:val="005240BE"/>
    <w:rsid w:val="00526EE6"/>
    <w:rsid w:val="00527F65"/>
    <w:rsid w:val="00535F1B"/>
    <w:rsid w:val="00536740"/>
    <w:rsid w:val="00567C96"/>
    <w:rsid w:val="0057384B"/>
    <w:rsid w:val="00575951"/>
    <w:rsid w:val="00585D6A"/>
    <w:rsid w:val="00587879"/>
    <w:rsid w:val="005908C4"/>
    <w:rsid w:val="00593BF9"/>
    <w:rsid w:val="005A68B0"/>
    <w:rsid w:val="005B0E1E"/>
    <w:rsid w:val="005B4FF4"/>
    <w:rsid w:val="005E5198"/>
    <w:rsid w:val="005F7E89"/>
    <w:rsid w:val="00600315"/>
    <w:rsid w:val="0060196C"/>
    <w:rsid w:val="00607B45"/>
    <w:rsid w:val="00607F9A"/>
    <w:rsid w:val="00613307"/>
    <w:rsid w:val="00625507"/>
    <w:rsid w:val="006309AF"/>
    <w:rsid w:val="00646CC4"/>
    <w:rsid w:val="00647E5C"/>
    <w:rsid w:val="00653C94"/>
    <w:rsid w:val="0065493B"/>
    <w:rsid w:val="0065680E"/>
    <w:rsid w:val="00656C67"/>
    <w:rsid w:val="00660C91"/>
    <w:rsid w:val="0067216F"/>
    <w:rsid w:val="00677F88"/>
    <w:rsid w:val="00681E60"/>
    <w:rsid w:val="00683E39"/>
    <w:rsid w:val="0069701D"/>
    <w:rsid w:val="00697AD9"/>
    <w:rsid w:val="006A15C3"/>
    <w:rsid w:val="006A3D96"/>
    <w:rsid w:val="006B1621"/>
    <w:rsid w:val="006B2AEC"/>
    <w:rsid w:val="006C3280"/>
    <w:rsid w:val="006C671A"/>
    <w:rsid w:val="006C7C6F"/>
    <w:rsid w:val="006D32D9"/>
    <w:rsid w:val="006D5FA4"/>
    <w:rsid w:val="006D7CDE"/>
    <w:rsid w:val="006E4890"/>
    <w:rsid w:val="006E69EF"/>
    <w:rsid w:val="006F7001"/>
    <w:rsid w:val="006F7205"/>
    <w:rsid w:val="0070110A"/>
    <w:rsid w:val="00701A9D"/>
    <w:rsid w:val="00701EBF"/>
    <w:rsid w:val="00704A8B"/>
    <w:rsid w:val="00725E71"/>
    <w:rsid w:val="0072787B"/>
    <w:rsid w:val="007322FA"/>
    <w:rsid w:val="00732764"/>
    <w:rsid w:val="00741CD4"/>
    <w:rsid w:val="00744DF5"/>
    <w:rsid w:val="0075358F"/>
    <w:rsid w:val="00753798"/>
    <w:rsid w:val="00756773"/>
    <w:rsid w:val="007600FB"/>
    <w:rsid w:val="0077733E"/>
    <w:rsid w:val="007805BD"/>
    <w:rsid w:val="007914B6"/>
    <w:rsid w:val="007A06B9"/>
    <w:rsid w:val="007A685D"/>
    <w:rsid w:val="007A7C1E"/>
    <w:rsid w:val="007B1A53"/>
    <w:rsid w:val="007B7314"/>
    <w:rsid w:val="007C434C"/>
    <w:rsid w:val="007D5D31"/>
    <w:rsid w:val="008001B9"/>
    <w:rsid w:val="0081730A"/>
    <w:rsid w:val="008237B0"/>
    <w:rsid w:val="00837F21"/>
    <w:rsid w:val="00842950"/>
    <w:rsid w:val="00863186"/>
    <w:rsid w:val="008A1069"/>
    <w:rsid w:val="008B1D5A"/>
    <w:rsid w:val="008B29BC"/>
    <w:rsid w:val="008B343C"/>
    <w:rsid w:val="008B6C83"/>
    <w:rsid w:val="008C10C4"/>
    <w:rsid w:val="008C42AA"/>
    <w:rsid w:val="008E59EB"/>
    <w:rsid w:val="008E79E0"/>
    <w:rsid w:val="008F03BD"/>
    <w:rsid w:val="009029F0"/>
    <w:rsid w:val="00902C58"/>
    <w:rsid w:val="00925F3B"/>
    <w:rsid w:val="00927370"/>
    <w:rsid w:val="0094194B"/>
    <w:rsid w:val="0094237D"/>
    <w:rsid w:val="00956448"/>
    <w:rsid w:val="00963D88"/>
    <w:rsid w:val="009720B9"/>
    <w:rsid w:val="00987AB4"/>
    <w:rsid w:val="00997AAE"/>
    <w:rsid w:val="009A3EFA"/>
    <w:rsid w:val="009A5954"/>
    <w:rsid w:val="009B07E6"/>
    <w:rsid w:val="009D1E2F"/>
    <w:rsid w:val="009D30C4"/>
    <w:rsid w:val="009E77B3"/>
    <w:rsid w:val="00A157D9"/>
    <w:rsid w:val="00A225AD"/>
    <w:rsid w:val="00A22A2B"/>
    <w:rsid w:val="00A316B6"/>
    <w:rsid w:val="00A35C09"/>
    <w:rsid w:val="00A537C0"/>
    <w:rsid w:val="00A54E1F"/>
    <w:rsid w:val="00A56262"/>
    <w:rsid w:val="00A61E80"/>
    <w:rsid w:val="00A82867"/>
    <w:rsid w:val="00A83EC0"/>
    <w:rsid w:val="00A8509D"/>
    <w:rsid w:val="00A93761"/>
    <w:rsid w:val="00A96185"/>
    <w:rsid w:val="00A96EDA"/>
    <w:rsid w:val="00AA1D76"/>
    <w:rsid w:val="00AA32AA"/>
    <w:rsid w:val="00AB37F6"/>
    <w:rsid w:val="00AB54EE"/>
    <w:rsid w:val="00AB6603"/>
    <w:rsid w:val="00AC560A"/>
    <w:rsid w:val="00AD32F1"/>
    <w:rsid w:val="00AD5B28"/>
    <w:rsid w:val="00AD71D2"/>
    <w:rsid w:val="00AE723E"/>
    <w:rsid w:val="00B00311"/>
    <w:rsid w:val="00B0650B"/>
    <w:rsid w:val="00B1170E"/>
    <w:rsid w:val="00B42BC7"/>
    <w:rsid w:val="00B434F4"/>
    <w:rsid w:val="00B44913"/>
    <w:rsid w:val="00B51BE4"/>
    <w:rsid w:val="00B56ACA"/>
    <w:rsid w:val="00B600DB"/>
    <w:rsid w:val="00B61E45"/>
    <w:rsid w:val="00B7464E"/>
    <w:rsid w:val="00B93F93"/>
    <w:rsid w:val="00B96E85"/>
    <w:rsid w:val="00BA0049"/>
    <w:rsid w:val="00BA33FB"/>
    <w:rsid w:val="00BA3C7C"/>
    <w:rsid w:val="00BB1DBF"/>
    <w:rsid w:val="00BC20EB"/>
    <w:rsid w:val="00BC54B0"/>
    <w:rsid w:val="00BD5FC9"/>
    <w:rsid w:val="00BF75D3"/>
    <w:rsid w:val="00C165B9"/>
    <w:rsid w:val="00C322D7"/>
    <w:rsid w:val="00C35543"/>
    <w:rsid w:val="00C428C8"/>
    <w:rsid w:val="00C45284"/>
    <w:rsid w:val="00C502F7"/>
    <w:rsid w:val="00C5704F"/>
    <w:rsid w:val="00C6326D"/>
    <w:rsid w:val="00C70F84"/>
    <w:rsid w:val="00C7748A"/>
    <w:rsid w:val="00C83726"/>
    <w:rsid w:val="00C83EC0"/>
    <w:rsid w:val="00CA142B"/>
    <w:rsid w:val="00CA19B1"/>
    <w:rsid w:val="00CA59F0"/>
    <w:rsid w:val="00CA5F63"/>
    <w:rsid w:val="00CB5679"/>
    <w:rsid w:val="00CB7B7B"/>
    <w:rsid w:val="00CD5544"/>
    <w:rsid w:val="00CD7D25"/>
    <w:rsid w:val="00CE5C87"/>
    <w:rsid w:val="00CE7E38"/>
    <w:rsid w:val="00CF4A7B"/>
    <w:rsid w:val="00CF7154"/>
    <w:rsid w:val="00D20838"/>
    <w:rsid w:val="00D4340B"/>
    <w:rsid w:val="00D525A8"/>
    <w:rsid w:val="00D53674"/>
    <w:rsid w:val="00D650C6"/>
    <w:rsid w:val="00D828F4"/>
    <w:rsid w:val="00D94BEB"/>
    <w:rsid w:val="00D96E38"/>
    <w:rsid w:val="00D97E08"/>
    <w:rsid w:val="00D97E62"/>
    <w:rsid w:val="00DA0202"/>
    <w:rsid w:val="00DA58FF"/>
    <w:rsid w:val="00DB5040"/>
    <w:rsid w:val="00DC13D7"/>
    <w:rsid w:val="00DC1B3E"/>
    <w:rsid w:val="00DD0120"/>
    <w:rsid w:val="00DE3ED7"/>
    <w:rsid w:val="00DE5931"/>
    <w:rsid w:val="00DF010C"/>
    <w:rsid w:val="00DF7AB1"/>
    <w:rsid w:val="00E022F6"/>
    <w:rsid w:val="00E103CB"/>
    <w:rsid w:val="00E11CD0"/>
    <w:rsid w:val="00E14580"/>
    <w:rsid w:val="00E20EEA"/>
    <w:rsid w:val="00E319B9"/>
    <w:rsid w:val="00E368A5"/>
    <w:rsid w:val="00E4219B"/>
    <w:rsid w:val="00E43B32"/>
    <w:rsid w:val="00E44047"/>
    <w:rsid w:val="00E50A90"/>
    <w:rsid w:val="00E64560"/>
    <w:rsid w:val="00E658F5"/>
    <w:rsid w:val="00E678CA"/>
    <w:rsid w:val="00E80C1A"/>
    <w:rsid w:val="00E82C54"/>
    <w:rsid w:val="00E93CF9"/>
    <w:rsid w:val="00EC2E54"/>
    <w:rsid w:val="00EC6578"/>
    <w:rsid w:val="00EC7536"/>
    <w:rsid w:val="00EF28A3"/>
    <w:rsid w:val="00F147EB"/>
    <w:rsid w:val="00F26325"/>
    <w:rsid w:val="00F3007E"/>
    <w:rsid w:val="00F40D75"/>
    <w:rsid w:val="00F47E1A"/>
    <w:rsid w:val="00F624E3"/>
    <w:rsid w:val="00F67029"/>
    <w:rsid w:val="00F75C22"/>
    <w:rsid w:val="00F76410"/>
    <w:rsid w:val="00F76BE3"/>
    <w:rsid w:val="00F80F4A"/>
    <w:rsid w:val="00F96AFB"/>
    <w:rsid w:val="00FC3482"/>
    <w:rsid w:val="00FC698F"/>
    <w:rsid w:val="00FD042A"/>
    <w:rsid w:val="00FD2B58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4FF7DC"/>
  <w14:defaultImageDpi w14:val="0"/>
  <w15:docId w15:val="{C6015541-C251-4C60-988A-6461E948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360BC"/>
  </w:style>
  <w:style w:type="character" w:customStyle="1" w:styleId="a4">
    <w:name w:val="日付 (文字)"/>
    <w:basedOn w:val="a0"/>
    <w:link w:val="a3"/>
    <w:uiPriority w:val="99"/>
    <w:semiHidden/>
    <w:locked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A0049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F4FF0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F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F4FF0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table" w:styleId="ab">
    <w:name w:val="Table Grid"/>
    <w:basedOn w:val="a1"/>
    <w:uiPriority w:val="59"/>
    <w:rsid w:val="0014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0F21B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0F21B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0F21BA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f">
    <w:name w:val="annotation subject"/>
    <w:basedOn w:val="ad"/>
    <w:next w:val="ad"/>
    <w:link w:val="af0"/>
    <w:uiPriority w:val="99"/>
    <w:rsid w:val="000F21BA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0F21BA"/>
    <w:rPr>
      <w:rFonts w:ascii="HG丸ｺﾞｼｯｸM-PRO" w:eastAsia="HG丸ｺﾞｼｯｸM-PRO" w:hAnsi="HG丸ｺﾞｼｯｸM-PRO" w:cs="HG丸ｺﾞｼｯｸM-PRO"/>
      <w:b/>
      <w:bCs/>
      <w:color w:val="000000"/>
      <w:kern w:val="0"/>
    </w:rPr>
  </w:style>
  <w:style w:type="paragraph" w:styleId="af1">
    <w:name w:val="List Paragraph"/>
    <w:basedOn w:val="a"/>
    <w:uiPriority w:val="34"/>
    <w:qFormat/>
    <w:rsid w:val="000440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DE91-904E-4AD5-8D6D-63697B24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1343</Words>
  <Characters>145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北原 篤志</cp:lastModifiedBy>
  <cp:revision>29</cp:revision>
  <cp:lastPrinted>2023-07-14T02:21:00Z</cp:lastPrinted>
  <dcterms:created xsi:type="dcterms:W3CDTF">2021-03-29T09:10:00Z</dcterms:created>
  <dcterms:modified xsi:type="dcterms:W3CDTF">2023-07-21T04:12:00Z</dcterms:modified>
</cp:coreProperties>
</file>